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68" w:rsidRDefault="000B1568" w:rsidP="0046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68" w:rsidRDefault="000B1568" w:rsidP="0046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68" w:rsidRDefault="000B1568" w:rsidP="0046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68" w:rsidRDefault="000B1568" w:rsidP="00467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68" w:rsidRPr="00EB01F2" w:rsidRDefault="000B1568" w:rsidP="00EB01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68" w:rsidRPr="00EB01F2" w:rsidRDefault="000B1568" w:rsidP="00EB01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1F2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0B1568" w:rsidRPr="00EB01F2" w:rsidRDefault="000B1568" w:rsidP="00EB01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1F2">
        <w:rPr>
          <w:rFonts w:ascii="Times New Roman" w:hAnsi="Times New Roman" w:cs="Times New Roman"/>
          <w:b/>
          <w:sz w:val="36"/>
          <w:szCs w:val="36"/>
        </w:rPr>
        <w:t xml:space="preserve">внеурочной деятельности </w:t>
      </w:r>
    </w:p>
    <w:p w:rsidR="000B1568" w:rsidRPr="00EB01F2" w:rsidRDefault="006C66D1" w:rsidP="00EB01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1F2">
        <w:rPr>
          <w:rFonts w:ascii="Times New Roman" w:hAnsi="Times New Roman" w:cs="Times New Roman"/>
          <w:b/>
          <w:sz w:val="36"/>
          <w:szCs w:val="36"/>
        </w:rPr>
        <w:t>«Живая м</w:t>
      </w:r>
      <w:r w:rsidR="000B1568" w:rsidRPr="00EB01F2">
        <w:rPr>
          <w:rFonts w:ascii="Times New Roman" w:hAnsi="Times New Roman" w:cs="Times New Roman"/>
          <w:b/>
          <w:sz w:val="36"/>
          <w:szCs w:val="36"/>
        </w:rPr>
        <w:t>атематика»</w:t>
      </w:r>
    </w:p>
    <w:p w:rsidR="000B1568" w:rsidRPr="00EB01F2" w:rsidRDefault="000B1568" w:rsidP="00EB01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B01F2">
        <w:rPr>
          <w:rFonts w:ascii="Times New Roman" w:hAnsi="Times New Roman" w:cs="Times New Roman"/>
          <w:b/>
          <w:sz w:val="36"/>
          <w:szCs w:val="36"/>
        </w:rPr>
        <w:t>для</w:t>
      </w:r>
      <w:proofErr w:type="gramEnd"/>
      <w:r w:rsidRPr="00EB01F2">
        <w:rPr>
          <w:rFonts w:ascii="Times New Roman" w:hAnsi="Times New Roman" w:cs="Times New Roman"/>
          <w:b/>
          <w:sz w:val="36"/>
          <w:szCs w:val="36"/>
        </w:rPr>
        <w:t xml:space="preserve"> обучающихся 5 класса</w:t>
      </w:r>
    </w:p>
    <w:p w:rsidR="006C66D1" w:rsidRPr="00EB01F2" w:rsidRDefault="006C66D1" w:rsidP="00EB01F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B01F2">
        <w:rPr>
          <w:rFonts w:ascii="Times New Roman" w:hAnsi="Times New Roman" w:cs="Times New Roman"/>
          <w:b/>
          <w:sz w:val="36"/>
          <w:szCs w:val="36"/>
        </w:rPr>
        <w:t>общеинтеллектуального</w:t>
      </w:r>
      <w:proofErr w:type="spellEnd"/>
      <w:r w:rsidRPr="00EB01F2">
        <w:rPr>
          <w:rFonts w:ascii="Times New Roman" w:hAnsi="Times New Roman" w:cs="Times New Roman"/>
          <w:b/>
          <w:sz w:val="36"/>
          <w:szCs w:val="36"/>
        </w:rPr>
        <w:t xml:space="preserve"> направления</w:t>
      </w:r>
    </w:p>
    <w:p w:rsidR="000B1568" w:rsidRDefault="000B1568" w:rsidP="00EB0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9EF" w:rsidRPr="00EB01F2" w:rsidRDefault="006649EF" w:rsidP="00EB0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568" w:rsidRPr="00EB01F2" w:rsidRDefault="000B1568" w:rsidP="00EB01F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B1568" w:rsidRPr="00EB01F2" w:rsidRDefault="000B1568" w:rsidP="006649E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1F2">
        <w:rPr>
          <w:rFonts w:ascii="Times New Roman" w:hAnsi="Times New Roman" w:cs="Times New Roman"/>
          <w:b/>
          <w:sz w:val="28"/>
          <w:szCs w:val="28"/>
        </w:rPr>
        <w:t>Соста</w:t>
      </w:r>
      <w:r w:rsidR="006649EF">
        <w:rPr>
          <w:rFonts w:ascii="Times New Roman" w:hAnsi="Times New Roman" w:cs="Times New Roman"/>
          <w:b/>
          <w:sz w:val="28"/>
          <w:szCs w:val="28"/>
        </w:rPr>
        <w:t>витель</w:t>
      </w:r>
      <w:r w:rsidRPr="00EB01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55088" w:rsidRPr="00EB01F2" w:rsidRDefault="000B1568" w:rsidP="00EB01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01F2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EB01F2">
        <w:rPr>
          <w:rFonts w:ascii="Times New Roman" w:hAnsi="Times New Roman" w:cs="Times New Roman"/>
          <w:b/>
          <w:sz w:val="28"/>
          <w:szCs w:val="28"/>
        </w:rPr>
        <w:t xml:space="preserve"> Гулюса Маратовна, учитель </w:t>
      </w:r>
    </w:p>
    <w:p w:rsidR="00355088" w:rsidRPr="00EB01F2" w:rsidRDefault="00355088" w:rsidP="00EB01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1F2">
        <w:rPr>
          <w:rFonts w:ascii="Times New Roman" w:hAnsi="Times New Roman" w:cs="Times New Roman"/>
          <w:b/>
          <w:sz w:val="28"/>
          <w:szCs w:val="28"/>
        </w:rPr>
        <w:t>м</w:t>
      </w:r>
      <w:r w:rsidR="000B1568" w:rsidRPr="00EB01F2">
        <w:rPr>
          <w:rFonts w:ascii="Times New Roman" w:hAnsi="Times New Roman" w:cs="Times New Roman"/>
          <w:b/>
          <w:sz w:val="28"/>
          <w:szCs w:val="28"/>
        </w:rPr>
        <w:t>атематики</w:t>
      </w:r>
      <w:r w:rsidRPr="00EB01F2">
        <w:rPr>
          <w:rFonts w:ascii="Times New Roman" w:hAnsi="Times New Roman" w:cs="Times New Roman"/>
          <w:b/>
          <w:sz w:val="28"/>
          <w:szCs w:val="28"/>
        </w:rPr>
        <w:t xml:space="preserve"> первой квалификационной </w:t>
      </w:r>
    </w:p>
    <w:p w:rsidR="000B1568" w:rsidRPr="00EB01F2" w:rsidRDefault="00355088" w:rsidP="00EB01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1F2">
        <w:rPr>
          <w:rFonts w:ascii="Times New Roman" w:hAnsi="Times New Roman" w:cs="Times New Roman"/>
          <w:b/>
          <w:sz w:val="28"/>
          <w:szCs w:val="28"/>
        </w:rPr>
        <w:t>категории, МБОУ «</w:t>
      </w:r>
      <w:proofErr w:type="spellStart"/>
      <w:r w:rsidRPr="00EB01F2">
        <w:rPr>
          <w:rFonts w:ascii="Times New Roman" w:hAnsi="Times New Roman" w:cs="Times New Roman"/>
          <w:b/>
          <w:sz w:val="28"/>
          <w:szCs w:val="28"/>
        </w:rPr>
        <w:t>Курманаевская</w:t>
      </w:r>
      <w:proofErr w:type="spellEnd"/>
      <w:r w:rsidRPr="00EB01F2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0B1568" w:rsidRPr="00EB01F2" w:rsidRDefault="000B1568" w:rsidP="00EB01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568" w:rsidRPr="00EB01F2" w:rsidRDefault="000B1568" w:rsidP="00EB01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088" w:rsidRDefault="00355088" w:rsidP="00EB01F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649EF" w:rsidRPr="00EB01F2" w:rsidRDefault="006649EF" w:rsidP="00EB01F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355088" w:rsidRPr="00EB01F2" w:rsidRDefault="00355088" w:rsidP="00EB01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F2">
        <w:rPr>
          <w:rFonts w:ascii="Times New Roman" w:hAnsi="Times New Roman" w:cs="Times New Roman"/>
          <w:b/>
          <w:sz w:val="28"/>
          <w:szCs w:val="28"/>
        </w:rPr>
        <w:t>г.</w:t>
      </w:r>
      <w:r w:rsidR="006C66D1" w:rsidRPr="00EB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1F2">
        <w:rPr>
          <w:rFonts w:ascii="Times New Roman" w:hAnsi="Times New Roman" w:cs="Times New Roman"/>
          <w:b/>
          <w:sz w:val="28"/>
          <w:szCs w:val="28"/>
        </w:rPr>
        <w:t>Нурлат, 2017 год</w:t>
      </w:r>
    </w:p>
    <w:p w:rsidR="00DD7307" w:rsidRPr="00785AE9" w:rsidRDefault="00DD7307" w:rsidP="00EB01F2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proofErr w:type="gramEnd"/>
    </w:p>
    <w:p w:rsidR="00DD7307" w:rsidRPr="00785AE9" w:rsidRDefault="00DD7307" w:rsidP="00785AE9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ФГОС под внеурочной деятельностью следует понимать образовательную деятельность, направленную на дос</w:t>
      </w:r>
      <w:r w:rsidR="006C66D1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тижение планируемых результатов-</w:t>
      </w: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личностных, предметных и </w:t>
      </w:r>
      <w:proofErr w:type="spellStart"/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85AE9">
        <w:rPr>
          <w:rFonts w:ascii="Times New Roman" w:hAnsi="Times New Roman" w:cs="Times New Roman"/>
          <w:sz w:val="28"/>
          <w:szCs w:val="28"/>
        </w:rPr>
        <w:t xml:space="preserve"> При этом очень важная роль отводит</w:t>
      </w:r>
      <w:r w:rsidRPr="00785AE9">
        <w:rPr>
          <w:rFonts w:ascii="Times New Roman" w:hAnsi="Times New Roman" w:cs="Times New Roman"/>
          <w:sz w:val="28"/>
          <w:szCs w:val="28"/>
        </w:rPr>
        <w:softHyphen/>
      </w:r>
      <w:r w:rsidRPr="00785AE9">
        <w:rPr>
          <w:rFonts w:ascii="Times New Roman" w:hAnsi="Times New Roman" w:cs="Times New Roman"/>
          <w:spacing w:val="-1"/>
          <w:sz w:val="28"/>
          <w:szCs w:val="28"/>
        </w:rPr>
        <w:t xml:space="preserve">ся ориентации образования на формирование универсальных </w:t>
      </w:r>
      <w:r w:rsidRPr="00785AE9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 w:rsidRPr="00785AE9">
        <w:rPr>
          <w:rFonts w:ascii="Times New Roman" w:hAnsi="Times New Roman" w:cs="Times New Roman"/>
          <w:spacing w:val="-4"/>
          <w:sz w:val="28"/>
          <w:szCs w:val="28"/>
        </w:rPr>
        <w:t>метапредметных</w:t>
      </w:r>
      <w:proofErr w:type="spellEnd"/>
      <w:r w:rsidRPr="00785AE9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proofErr w:type="spellStart"/>
      <w:r w:rsidRPr="00785AE9">
        <w:rPr>
          <w:rFonts w:ascii="Times New Roman" w:hAnsi="Times New Roman" w:cs="Times New Roman"/>
          <w:spacing w:val="-4"/>
          <w:sz w:val="28"/>
          <w:szCs w:val="28"/>
        </w:rPr>
        <w:t>общеучебных</w:t>
      </w:r>
      <w:proofErr w:type="spellEnd"/>
      <w:r w:rsidRPr="00785AE9">
        <w:rPr>
          <w:rFonts w:ascii="Times New Roman" w:hAnsi="Times New Roman" w:cs="Times New Roman"/>
          <w:spacing w:val="-4"/>
          <w:sz w:val="28"/>
          <w:szCs w:val="28"/>
        </w:rPr>
        <w:t xml:space="preserve"> умений и навыков, обще</w:t>
      </w:r>
      <w:r w:rsidRPr="00785AE9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785AE9">
        <w:rPr>
          <w:rFonts w:ascii="Times New Roman" w:hAnsi="Times New Roman" w:cs="Times New Roman"/>
          <w:sz w:val="28"/>
          <w:szCs w:val="28"/>
        </w:rPr>
        <w:t xml:space="preserve">ственно-значимого ценностного отношения к знаниям, на </w:t>
      </w:r>
      <w:r w:rsidRPr="00785AE9">
        <w:rPr>
          <w:rFonts w:ascii="Times New Roman" w:hAnsi="Times New Roman" w:cs="Times New Roman"/>
          <w:spacing w:val="-3"/>
          <w:sz w:val="28"/>
          <w:szCs w:val="28"/>
        </w:rPr>
        <w:t>развитие познавательных и творческих способностей и инте</w:t>
      </w:r>
      <w:r w:rsidRPr="00785AE9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785AE9">
        <w:rPr>
          <w:rFonts w:ascii="Times New Roman" w:hAnsi="Times New Roman" w:cs="Times New Roman"/>
          <w:spacing w:val="-7"/>
          <w:sz w:val="28"/>
          <w:szCs w:val="28"/>
        </w:rPr>
        <w:t>ресов.</w:t>
      </w:r>
    </w:p>
    <w:p w:rsidR="00DD7307" w:rsidRPr="00785AE9" w:rsidRDefault="00DD7307" w:rsidP="00EB01F2">
      <w:pPr>
        <w:spacing w:before="240" w:line="36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работать в группе, создавать проекты, использовать ИКТ технологии, а также совершенствовать навыки аргументации собственной позиции по определенному вопросу.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</w:t>
      </w:r>
    </w:p>
    <w:p w:rsidR="00355088" w:rsidRPr="00785AE9" w:rsidRDefault="00355088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85AE9">
        <w:rPr>
          <w:rFonts w:ascii="Times New Roman" w:hAnsi="Times New Roman" w:cs="Times New Roman"/>
          <w:sz w:val="28"/>
          <w:szCs w:val="28"/>
        </w:rPr>
        <w:t xml:space="preserve"> программы обоснов</w:t>
      </w:r>
      <w:r w:rsidR="00A41831" w:rsidRPr="00785AE9">
        <w:rPr>
          <w:rFonts w:ascii="Times New Roman" w:hAnsi="Times New Roman" w:cs="Times New Roman"/>
          <w:sz w:val="28"/>
          <w:szCs w:val="28"/>
        </w:rPr>
        <w:t>ана введением ФГОС ООО,</w:t>
      </w:r>
      <w:r w:rsidRPr="00785AE9">
        <w:rPr>
          <w:rFonts w:ascii="Times New Roman" w:hAnsi="Times New Roman" w:cs="Times New Roman"/>
          <w:sz w:val="28"/>
          <w:szCs w:val="28"/>
        </w:rPr>
        <w:t xml:space="preserve"> ориентирована на интеграцию и дополнение содержания предметных программ. </w:t>
      </w:r>
      <w:r w:rsidR="005F38C9" w:rsidRPr="00785AE9">
        <w:rPr>
          <w:rFonts w:ascii="Times New Roman" w:hAnsi="Times New Roman" w:cs="Times New Roman"/>
          <w:sz w:val="28"/>
          <w:szCs w:val="28"/>
        </w:rPr>
        <w:t>Е</w:t>
      </w:r>
      <w:r w:rsidRPr="00785AE9">
        <w:rPr>
          <w:rFonts w:ascii="Times New Roman" w:hAnsi="Times New Roman" w:cs="Times New Roman"/>
          <w:sz w:val="28"/>
          <w:szCs w:val="28"/>
        </w:rPr>
        <w:t xml:space="preserve">е реализация создает возможность разностороннего раскрытия индивидуальных способностей школьников, </w:t>
      </w:r>
      <w:r w:rsidR="00A41831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навыки исследовательской деятельности, получить более прочные, дополнительные знания по предмету</w:t>
      </w:r>
      <w:r w:rsidR="007570BF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70BF" w:rsidRPr="00785AE9" w:rsidRDefault="00355088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Pr="00785AE9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интеллектуальное развитие личности школьника на основе развития его индивидуальности</w:t>
      </w:r>
      <w:r w:rsidR="005F38C9" w:rsidRPr="00785AE9">
        <w:rPr>
          <w:rFonts w:ascii="Times New Roman" w:hAnsi="Times New Roman" w:cs="Times New Roman"/>
          <w:sz w:val="28"/>
          <w:szCs w:val="28"/>
        </w:rPr>
        <w:t>,</w:t>
      </w:r>
      <w:r w:rsidR="007570BF" w:rsidRPr="0078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E9">
        <w:rPr>
          <w:rFonts w:ascii="Times New Roman" w:hAnsi="Times New Roman" w:cs="Times New Roman"/>
          <w:sz w:val="28"/>
          <w:szCs w:val="28"/>
        </w:rPr>
        <w:t>формирование  механизмов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мышления, характерных для математической деятельности.  </w:t>
      </w:r>
    </w:p>
    <w:p w:rsidR="007570BF" w:rsidRPr="00785AE9" w:rsidRDefault="007570BF" w:rsidP="00785AE9">
      <w:pPr>
        <w:shd w:val="clear" w:color="auto" w:fill="FFFFFF"/>
        <w:spacing w:before="240" w:line="360" w:lineRule="auto"/>
        <w:ind w:left="403" w:firstLine="164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785AE9">
        <w:rPr>
          <w:rFonts w:ascii="Times New Roman" w:hAnsi="Times New Roman" w:cs="Times New Roman"/>
          <w:sz w:val="28"/>
          <w:szCs w:val="28"/>
        </w:rPr>
        <w:t>:</w:t>
      </w:r>
    </w:p>
    <w:p w:rsidR="007570BF" w:rsidRPr="00785AE9" w:rsidRDefault="004D6363" w:rsidP="00EB01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7570BF" w:rsidRPr="00785AE9">
        <w:rPr>
          <w:rFonts w:ascii="Times New Roman" w:hAnsi="Times New Roman" w:cs="Times New Roman"/>
          <w:spacing w:val="-3"/>
          <w:sz w:val="28"/>
          <w:szCs w:val="28"/>
        </w:rPr>
        <w:t>азвитие</w:t>
      </w:r>
      <w:proofErr w:type="gramEnd"/>
      <w:r w:rsidRPr="00785AE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85AE9">
        <w:rPr>
          <w:rFonts w:ascii="Times New Roman" w:hAnsi="Times New Roman" w:cs="Times New Roman"/>
          <w:spacing w:val="-1"/>
          <w:sz w:val="28"/>
          <w:szCs w:val="28"/>
        </w:rPr>
        <w:t>у обучающихся</w:t>
      </w:r>
      <w:r w:rsidR="007570BF" w:rsidRPr="00785AE9">
        <w:rPr>
          <w:rFonts w:ascii="Times New Roman" w:hAnsi="Times New Roman" w:cs="Times New Roman"/>
          <w:spacing w:val="-3"/>
          <w:sz w:val="28"/>
          <w:szCs w:val="28"/>
        </w:rPr>
        <w:t xml:space="preserve"> познавательных    процессов: </w:t>
      </w:r>
      <w:r w:rsidR="007570BF" w:rsidRPr="00785AE9">
        <w:rPr>
          <w:rFonts w:ascii="Times New Roman" w:hAnsi="Times New Roman" w:cs="Times New Roman"/>
          <w:sz w:val="28"/>
          <w:szCs w:val="28"/>
        </w:rPr>
        <w:t>мышления, восприятия,  внимания, памяти, воображения</w:t>
      </w:r>
      <w:r w:rsidR="007570BF" w:rsidRPr="00785AE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7570BF" w:rsidRPr="00785AE9" w:rsidRDefault="007570BF" w:rsidP="00EB01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proofErr w:type="gramEnd"/>
      <w:r w:rsidRPr="00785AE9">
        <w:rPr>
          <w:rFonts w:ascii="Times New Roman" w:hAnsi="Times New Roman" w:cs="Times New Roman"/>
          <w:spacing w:val="-2"/>
          <w:sz w:val="28"/>
          <w:szCs w:val="28"/>
        </w:rPr>
        <w:t xml:space="preserve"> учебно-интеллектуальных умений, при</w:t>
      </w:r>
      <w:r w:rsidRPr="00785AE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85AE9">
        <w:rPr>
          <w:rFonts w:ascii="Times New Roman" w:hAnsi="Times New Roman" w:cs="Times New Roman"/>
          <w:sz w:val="28"/>
          <w:szCs w:val="28"/>
        </w:rPr>
        <w:t xml:space="preserve">ёмов мыслительной деятельности,  освоение  рациональных способов </w:t>
      </w:r>
      <w:r w:rsidRPr="00785AE9">
        <w:rPr>
          <w:rFonts w:ascii="Times New Roman" w:hAnsi="Times New Roman" w:cs="Times New Roman"/>
          <w:spacing w:val="-1"/>
          <w:sz w:val="28"/>
          <w:szCs w:val="28"/>
        </w:rPr>
        <w:t>её осуществления</w:t>
      </w:r>
      <w:r w:rsidRPr="00785AE9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7570BF" w:rsidRPr="00785AE9" w:rsidRDefault="007570BF" w:rsidP="00EB01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учебно-информационных умений и ос</w:t>
      </w:r>
      <w:r w:rsidRPr="00785AE9">
        <w:rPr>
          <w:rFonts w:ascii="Times New Roman" w:hAnsi="Times New Roman" w:cs="Times New Roman"/>
          <w:sz w:val="28"/>
          <w:szCs w:val="28"/>
        </w:rPr>
        <w:softHyphen/>
        <w:t>воение на практике самостоятельно и творчески работать с учебной  и научно- популярной литературой</w:t>
      </w:r>
      <w:r w:rsidRPr="00785AE9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570BF" w:rsidRPr="00785AE9" w:rsidRDefault="007570BF" w:rsidP="00EB01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pacing w:val="-2"/>
          <w:sz w:val="28"/>
          <w:szCs w:val="28"/>
        </w:rPr>
        <w:t>освоение</w:t>
      </w:r>
      <w:proofErr w:type="gramEnd"/>
      <w:r w:rsidRPr="00785AE9">
        <w:rPr>
          <w:rFonts w:ascii="Times New Roman" w:hAnsi="Times New Roman" w:cs="Times New Roman"/>
          <w:spacing w:val="-2"/>
          <w:sz w:val="28"/>
          <w:szCs w:val="28"/>
        </w:rPr>
        <w:t xml:space="preserve"> приёмов творчества и методов решения твор</w:t>
      </w:r>
      <w:r w:rsidRPr="00785AE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85AE9">
        <w:rPr>
          <w:rFonts w:ascii="Times New Roman" w:hAnsi="Times New Roman" w:cs="Times New Roman"/>
          <w:spacing w:val="-3"/>
          <w:sz w:val="28"/>
          <w:szCs w:val="28"/>
        </w:rPr>
        <w:t>ческих задач;</w:t>
      </w:r>
    </w:p>
    <w:p w:rsidR="00646E23" w:rsidRPr="00785AE9" w:rsidRDefault="007570BF" w:rsidP="00EB01F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и углубление знаний по предмету.</w:t>
      </w:r>
    </w:p>
    <w:p w:rsidR="00646E23" w:rsidRPr="00785AE9" w:rsidRDefault="00646E23" w:rsidP="00EB01F2">
      <w:pPr>
        <w:pStyle w:val="a3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2D8" w:rsidRPr="00785AE9" w:rsidRDefault="00D172D8" w:rsidP="00EB01F2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AE9">
        <w:rPr>
          <w:rFonts w:ascii="Times New Roman" w:eastAsia="Times New Roman" w:hAnsi="Times New Roman" w:cs="Times New Roman"/>
          <w:b/>
          <w:sz w:val="28"/>
          <w:szCs w:val="28"/>
        </w:rPr>
        <w:t>Режим и формы занятий</w:t>
      </w:r>
    </w:p>
    <w:p w:rsidR="00EC55F4" w:rsidRPr="00785AE9" w:rsidRDefault="00EC55F4" w:rsidP="00785A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AE9">
        <w:rPr>
          <w:rFonts w:ascii="Times New Roman" w:eastAsia="Times New Roman" w:hAnsi="Times New Roman" w:cs="Times New Roman"/>
          <w:sz w:val="28"/>
          <w:szCs w:val="28"/>
        </w:rPr>
        <w:t>Началом организации внеурочной деятельности по математике является середина сентября- начало октября, а завершением работы – конец апреля.   Режим проведе</w:t>
      </w:r>
      <w:r w:rsidR="008F086F" w:rsidRPr="00785AE9">
        <w:rPr>
          <w:rFonts w:ascii="Times New Roman" w:eastAsia="Times New Roman" w:hAnsi="Times New Roman" w:cs="Times New Roman"/>
          <w:sz w:val="28"/>
          <w:szCs w:val="28"/>
        </w:rPr>
        <w:t>ния занятий: по 1 занятию</w:t>
      </w:r>
      <w:r w:rsidRPr="00785AE9">
        <w:rPr>
          <w:rFonts w:ascii="Times New Roman" w:eastAsia="Times New Roman" w:hAnsi="Times New Roman" w:cs="Times New Roman"/>
          <w:sz w:val="28"/>
          <w:szCs w:val="28"/>
        </w:rPr>
        <w:t xml:space="preserve"> в неделю в течение 34 учебных недель. </w:t>
      </w:r>
      <w:r w:rsidR="00EB01F2" w:rsidRPr="00785AE9">
        <w:rPr>
          <w:rFonts w:ascii="Times New Roman" w:eastAsia="Times New Roman" w:hAnsi="Times New Roman" w:cs="Times New Roman"/>
          <w:sz w:val="28"/>
          <w:szCs w:val="28"/>
        </w:rPr>
        <w:t>Срок реализации- 1 год.</w:t>
      </w:r>
    </w:p>
    <w:p w:rsidR="00D172D8" w:rsidRPr="00785AE9" w:rsidRDefault="00EC55F4" w:rsidP="00EB01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AE9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gramStart"/>
      <w:r w:rsidRPr="00785AE9">
        <w:rPr>
          <w:rFonts w:ascii="Times New Roman" w:eastAsia="Times New Roman" w:hAnsi="Times New Roman" w:cs="Times New Roman"/>
          <w:sz w:val="28"/>
          <w:szCs w:val="28"/>
        </w:rPr>
        <w:t>на  занятиях</w:t>
      </w:r>
      <w:proofErr w:type="gramEnd"/>
      <w:r w:rsidRPr="00785AE9">
        <w:rPr>
          <w:rFonts w:ascii="Times New Roman" w:eastAsia="Times New Roman" w:hAnsi="Times New Roman" w:cs="Times New Roman"/>
          <w:sz w:val="28"/>
          <w:szCs w:val="28"/>
        </w:rPr>
        <w:t xml:space="preserve"> подбираются с учетом рациональной последовательности их предъявления: от репродуктивных, направленных на актуализацию знаний, к  частично- поисковым, поисковым, исследовательс</w:t>
      </w:r>
      <w:r w:rsidR="006C66D1" w:rsidRPr="00785AE9">
        <w:rPr>
          <w:rFonts w:ascii="Times New Roman" w:eastAsia="Times New Roman" w:hAnsi="Times New Roman" w:cs="Times New Roman"/>
          <w:sz w:val="28"/>
          <w:szCs w:val="28"/>
        </w:rPr>
        <w:t>ким и проблемным</w:t>
      </w:r>
      <w:r w:rsidRPr="00785AE9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ориентированным на  овладение  обобщенными приемами познавательной деятельности. </w:t>
      </w:r>
    </w:p>
    <w:p w:rsidR="00D172D8" w:rsidRPr="00785AE9" w:rsidRDefault="008F7DC6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Предполагается изложение и обобщение теории, </w:t>
      </w:r>
      <w:r w:rsidRPr="00785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практические занятия с элементами игр, ребусов, головоломок</w:t>
      </w:r>
      <w:r w:rsidR="00D172D8" w:rsidRPr="00785AE9">
        <w:rPr>
          <w:rFonts w:ascii="Times New Roman" w:eastAsia="Calibri" w:hAnsi="Times New Roman" w:cs="Times New Roman"/>
          <w:sz w:val="28"/>
          <w:szCs w:val="28"/>
        </w:rPr>
        <w:t>; к</w:t>
      </w:r>
      <w:r w:rsidR="00D172D8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онкурсы и соревнования по </w:t>
      </w:r>
      <w:proofErr w:type="gramStart"/>
      <w:r w:rsidR="00D172D8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решению</w:t>
      </w:r>
      <w:proofErr w:type="gramEnd"/>
      <w:r w:rsidR="00D172D8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математических задач, олимпиады; заслушивание рефератов учащихся; коллективный выпуск математической газеты; разбор заданий муниципальной </w:t>
      </w:r>
      <w:r w:rsidR="00DD7307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</w:t>
      </w:r>
      <w:r w:rsidR="00D172D8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изготовление моделей для уроков математики; чтение </w:t>
      </w:r>
      <w:r w:rsidR="00DD7307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обсуждение </w:t>
      </w:r>
      <w:r w:rsidR="00D172D8"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отрывков из художественных произведений, связанных с математикой.</w:t>
      </w:r>
    </w:p>
    <w:p w:rsidR="008F7DC6" w:rsidRPr="00785AE9" w:rsidRDefault="00EC55F4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образовательных технологий позволяет сочетать все режимы работы: индивидуальный, парный, групповой, коллективный.  </w:t>
      </w:r>
    </w:p>
    <w:p w:rsidR="00396C17" w:rsidRPr="00785AE9" w:rsidRDefault="00C153D8" w:rsidP="00785A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AE9">
        <w:rPr>
          <w:rFonts w:ascii="Times New Roman" w:eastAsia="Times New Roman" w:hAnsi="Times New Roman" w:cs="Times New Roman"/>
          <w:sz w:val="28"/>
          <w:szCs w:val="28"/>
        </w:rPr>
        <w:t xml:space="preserve">Примерное распределение учебного времени указано в тематическом планировании. </w:t>
      </w:r>
    </w:p>
    <w:p w:rsidR="00396C17" w:rsidRPr="00785AE9" w:rsidRDefault="00396C17" w:rsidP="00EB0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C17" w:rsidRPr="00785AE9" w:rsidRDefault="00396C17" w:rsidP="00EB01F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5AE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3040"/>
        <w:gridCol w:w="1746"/>
        <w:gridCol w:w="2631"/>
      </w:tblGrid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цифр и чисел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История математических знаков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Приемы устного счета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«Переливания»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мудрецов. Биографическая миниатюра - Архимед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«Переправы»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ребусы  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«Взвешивания» 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«Математическая мозаика»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брейн</w:t>
            </w:r>
            <w:proofErr w:type="spellEnd"/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-ринг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Скорость, расстояние, время и таинственные отношения между ними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исследовательская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Задачи на движение. Чтение графиков движения и применение их для решения текстовых задач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Вокруг часов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задачи на совместную работу </w:t>
            </w:r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Проценты в окружающем мире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proofErr w:type="gramEnd"/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«Биржа знаний»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фигур (в клеточку)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Танграмм</w:t>
            </w:r>
            <w:proofErr w:type="spell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. Оригами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моделирование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«Обходы». Египетский треугольник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eastAsia="Times New Roman" w:hAnsi="Times New Roman" w:cs="Times New Roman"/>
                <w:sz w:val="28"/>
                <w:szCs w:val="28"/>
              </w:rPr>
              <w:t>Биографическая миниатюра- Мёбиус. Лист Мёбиуса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исследовательская работа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Геометрические иллюзии. Геометрическая задача – фокус </w:t>
            </w:r>
            <w:proofErr w:type="gramStart"/>
            <w:r w:rsidRPr="00785AE9">
              <w:rPr>
                <w:rFonts w:ascii="Times New Roman" w:eastAsia="Times New Roman" w:hAnsi="Times New Roman" w:cs="Times New Roman"/>
                <w:sz w:val="28"/>
                <w:szCs w:val="28"/>
              </w:rPr>
              <w:t>« Продень</w:t>
            </w:r>
            <w:proofErr w:type="gramEnd"/>
            <w:r w:rsidRPr="0078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монетку»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 и составление объемных тел. Развертка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моделирование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«Что? Где? Почему?»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логикой: «все», «некоторые», отрицание 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Путешествие в историю Булевой алгебры. 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-презентация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Логические задачи. Как играть, чтобы не проиграть?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proofErr w:type="gramEnd"/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Графы и их применение. </w:t>
            </w:r>
            <w:r w:rsidRPr="00785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Биографическая </w:t>
            </w:r>
            <w:r w:rsidRPr="00785A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миниатюра- Леонард Эйлер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обсуждение  практикум</w:t>
            </w:r>
            <w:proofErr w:type="gramEnd"/>
          </w:p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  <w:proofErr w:type="gramEnd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396C17" w:rsidRPr="00785AE9" w:rsidTr="00785AE9">
        <w:trPr>
          <w:jc w:val="center"/>
        </w:trPr>
        <w:tc>
          <w:tcPr>
            <w:tcW w:w="147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40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Всякая всячина</w:t>
            </w:r>
          </w:p>
        </w:tc>
        <w:tc>
          <w:tcPr>
            <w:tcW w:w="1746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396C17" w:rsidRPr="00785AE9" w:rsidRDefault="00396C17" w:rsidP="00EB01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AE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</w:p>
        </w:tc>
      </w:tr>
    </w:tbl>
    <w:p w:rsidR="00396C17" w:rsidRPr="00785AE9" w:rsidRDefault="00396C17" w:rsidP="00EB0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2D8" w:rsidRPr="00785AE9" w:rsidRDefault="00D172D8" w:rsidP="00EB01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352" w:rsidRPr="00785AE9" w:rsidRDefault="00573352" w:rsidP="00EB01F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9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 </w:t>
      </w:r>
    </w:p>
    <w:p w:rsidR="00573352" w:rsidRPr="00785AE9" w:rsidRDefault="00573352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о математике как части общечеловеческой культуры, о значимости математики в развитии цивилизации и современного общества, а так же формирование и развитие универсальных учебных умений самостоятельно определять,  высказывать, исследовать и анализировать, соблюдая  самые простые общие для всех людей правила поведения при общении и сотрудничестве; </w:t>
      </w:r>
    </w:p>
    <w:p w:rsidR="00573352" w:rsidRPr="00785AE9" w:rsidRDefault="00573352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5AE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 сфер человеческой деятельности, следующих универсальных учебных действий:  </w:t>
      </w:r>
    </w:p>
    <w:p w:rsidR="00573352" w:rsidRPr="00785AE9" w:rsidRDefault="00573352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i/>
          <w:sz w:val="28"/>
          <w:szCs w:val="28"/>
        </w:rPr>
        <w:t>регулятивные</w:t>
      </w:r>
      <w:proofErr w:type="gramEnd"/>
      <w:r w:rsidRPr="00785AE9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785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352" w:rsidRPr="00785AE9" w:rsidRDefault="00573352" w:rsidP="00EB0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формулировать цели занятия после предварительного обсуждения;</w:t>
      </w:r>
    </w:p>
    <w:p w:rsidR="00573352" w:rsidRPr="00785AE9" w:rsidRDefault="00573352" w:rsidP="00EB0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обнаруживать и формулировать учебную проблему; </w:t>
      </w:r>
    </w:p>
    <w:p w:rsidR="00573352" w:rsidRPr="00785AE9" w:rsidRDefault="00573352" w:rsidP="00EB0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план решения проблемы (задачи);</w:t>
      </w:r>
    </w:p>
    <w:p w:rsidR="00573352" w:rsidRPr="00785AE9" w:rsidRDefault="00573352" w:rsidP="00EB0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работая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по плану, сверять свои действия с целью и, при необходимости, исправлять ошибки;</w:t>
      </w:r>
    </w:p>
    <w:p w:rsidR="00573352" w:rsidRPr="00785AE9" w:rsidRDefault="00573352" w:rsidP="00EB0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</w:r>
    </w:p>
    <w:p w:rsidR="00573352" w:rsidRPr="00785AE9" w:rsidRDefault="00573352" w:rsidP="00EB01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прилагать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волевые усилия и преодолевать трудности и препятствия на пути достижения цели;</w:t>
      </w:r>
    </w:p>
    <w:p w:rsidR="00573352" w:rsidRPr="00785AE9" w:rsidRDefault="00573352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85AE9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785AE9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785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3352" w:rsidRPr="00785AE9" w:rsidRDefault="00573352" w:rsidP="00EB01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в своей системе знаний: самостоятельно предполагать, какая информация нужна для решения той или иной задачи;</w:t>
      </w:r>
    </w:p>
    <w:p w:rsidR="00573352" w:rsidRPr="00785AE9" w:rsidRDefault="00573352" w:rsidP="00EB01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добывать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необходимую информацию для выполнения заданий с использованием учебной литературы;</w:t>
      </w:r>
    </w:p>
    <w:p w:rsidR="00573352" w:rsidRPr="00785AE9" w:rsidRDefault="00573352" w:rsidP="00EB01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перерабатывать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полученную информацию- сравнивать и группировать факты и явления, определять причины явлений и  событий; </w:t>
      </w:r>
    </w:p>
    <w:p w:rsidR="00573352" w:rsidRPr="00785AE9" w:rsidRDefault="00573352" w:rsidP="00EB01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преобразовывать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другую: представлять информацию в виде текста, таблицы, схемы;</w:t>
      </w:r>
    </w:p>
    <w:p w:rsidR="00573352" w:rsidRPr="00785AE9" w:rsidRDefault="00573352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 w:rsidRPr="00785AE9">
        <w:rPr>
          <w:rFonts w:ascii="Times New Roman" w:hAnsi="Times New Roman" w:cs="Times New Roman"/>
          <w:i/>
          <w:sz w:val="28"/>
          <w:szCs w:val="28"/>
        </w:rPr>
        <w:t xml:space="preserve"> УУД:</w:t>
      </w:r>
      <w:r w:rsidRPr="0078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352" w:rsidRPr="00785AE9" w:rsidRDefault="00573352" w:rsidP="00EB01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оформлять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свои мысли в устной и письменной речи с учѐтом своих учебных и жизненных речевых ситуаций; </w:t>
      </w:r>
    </w:p>
    <w:p w:rsidR="00573352" w:rsidRPr="00785AE9" w:rsidRDefault="00573352" w:rsidP="00EB01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E9">
        <w:rPr>
          <w:rFonts w:ascii="Times New Roman" w:hAnsi="Times New Roman" w:cs="Times New Roman"/>
          <w:sz w:val="28"/>
          <w:szCs w:val="28"/>
        </w:rPr>
        <w:t>донести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свою позицию до других: высказывать свою точку зрения и пытаться еѐ обосновать, приводя аргументы; </w:t>
      </w:r>
    </w:p>
    <w:p w:rsidR="00573352" w:rsidRPr="00785AE9" w:rsidRDefault="00573352" w:rsidP="00EB01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E9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других, пытаться принимать другую точку зрения, быть готовым изменить свою точку зрения;</w:t>
      </w:r>
    </w:p>
    <w:p w:rsidR="00573352" w:rsidRPr="00785AE9" w:rsidRDefault="00573352" w:rsidP="00EB01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договариваться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о совместной деятельности, приходя к общему решению.</w:t>
      </w:r>
    </w:p>
    <w:p w:rsidR="00573352" w:rsidRPr="00785AE9" w:rsidRDefault="00573352" w:rsidP="00785A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5AE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785AE9">
        <w:rPr>
          <w:rFonts w:ascii="Times New Roman" w:hAnsi="Times New Roman" w:cs="Times New Roman"/>
          <w:sz w:val="28"/>
          <w:szCs w:val="28"/>
        </w:rPr>
        <w:t xml:space="preserve"> - познакомиться с историей развития математической науки, биографией известных ученых-математиков; осознать взаимосвязь математики с другими учебными дисциплинами и областями жизни; познакомиться с новыми разделами математики, их элементами, некоторыми правилами; познакомиться с нестандартными методами решения различных математических задач; освоить логические приемы, применяемые при решении задач;  рассуждать при решении логических задач и  задач на смекалку; приобрести опыт самостоятельной деятельности по решению учебных задач; приобрести опыт презентации собственного продукта.</w:t>
      </w:r>
    </w:p>
    <w:p w:rsidR="008F7DC6" w:rsidRPr="00785AE9" w:rsidRDefault="008F7DC6" w:rsidP="00EB01F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Способы проверки результатов</w:t>
      </w:r>
    </w:p>
    <w:p w:rsidR="008F7DC6" w:rsidRPr="00785AE9" w:rsidRDefault="008F7DC6" w:rsidP="00EB0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proofErr w:type="gramEnd"/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 может сам себя оценить или это может быть коллективная оценка после каждого занятия; </w:t>
      </w:r>
    </w:p>
    <w:p w:rsidR="008F7DC6" w:rsidRPr="00785AE9" w:rsidRDefault="008F7DC6" w:rsidP="00EB0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proofErr w:type="gramStart"/>
      <w:r w:rsidRPr="00785AE9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и участие математических игр, праздников в рамках предметной недели;</w:t>
      </w:r>
    </w:p>
    <w:p w:rsidR="008F7DC6" w:rsidRPr="00785AE9" w:rsidRDefault="008F7DC6" w:rsidP="00EB0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proofErr w:type="gramStart"/>
      <w:r w:rsidRPr="00785AE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</w:t>
      </w:r>
      <w:r w:rsidRPr="00785AE9">
        <w:rPr>
          <w:rFonts w:ascii="Times New Roman" w:hAnsi="Times New Roman" w:cs="Times New Roman"/>
          <w:sz w:val="28"/>
          <w:szCs w:val="28"/>
        </w:rPr>
        <w:t>ыставки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продуктов детского творчества-</w:t>
      </w:r>
      <w:r w:rsidRPr="00785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проектные работы обучающихся;</w:t>
      </w:r>
    </w:p>
    <w:p w:rsidR="008F086F" w:rsidRPr="00785AE9" w:rsidRDefault="008F7DC6" w:rsidP="00EB01F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proofErr w:type="gramStart"/>
      <w:r w:rsidRPr="00785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диагностика</w:t>
      </w:r>
      <w:proofErr w:type="gramEnd"/>
      <w:r w:rsidRPr="00785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результативность в предметных конкурсах, олимпиадах</w:t>
      </w:r>
      <w:r w:rsidR="008F086F" w:rsidRPr="00785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73352" w:rsidRPr="00785AE9" w:rsidRDefault="0068158D" w:rsidP="00EB01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b/>
          <w:sz w:val="28"/>
          <w:szCs w:val="28"/>
        </w:rPr>
        <w:t>Л</w:t>
      </w:r>
      <w:r w:rsidR="00573352" w:rsidRPr="00785AE9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Анфимова Т.Б. Математика. Внеурочные занятия. 5-6 классы. – М.: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>, 2011.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Альхова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 xml:space="preserve"> З.Н., Макеева А.В. Внеклассная работа по </w:t>
      </w:r>
      <w:proofErr w:type="gramStart"/>
      <w:r w:rsidRPr="00785AE9">
        <w:rPr>
          <w:rFonts w:ascii="Times New Roman" w:hAnsi="Times New Roman" w:cs="Times New Roman"/>
          <w:sz w:val="28"/>
          <w:szCs w:val="28"/>
        </w:rPr>
        <w:t>математике.-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Саратов: Лицей, 2003.- 288с.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Вакульчик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 xml:space="preserve"> П.А. Сборник нестандартных задач. – Минск: БГУ, 2001.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>Генкин С.А., Итенберг И.В., Фомин Д.В. Математический кружок. Первый год. – Л.: С-Петербургский дворец творчества юных, 1992.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Глейзер Г.И. История математики в школе: IV-VI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>. Пособие для учителей. – М.: Просвещение, 1981. – 239с.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>Екимова М.А., Кукин Г.П. Задачи на разрезание. – М.: МЦНМО, 2005.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>Игнатьев Е.И. В царстве смекалки. – М.: Наука, 1979.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Кноп К. А. Взвешивания и алгоритмы: от головоломок к задачам. - М., МЦНМО, 2011.    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Линдгрен Г. Занимательные задачи на разрезание. – М.: Мир, 1977. </w:t>
      </w:r>
    </w:p>
    <w:p w:rsidR="00FA6633" w:rsidRPr="00785AE9" w:rsidRDefault="00FA6633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Прокопенко Н.И. Задачи на смеси и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сплавы-</w:t>
      </w:r>
      <w:proofErr w:type="gramStart"/>
      <w:r w:rsidRPr="00785AE9">
        <w:rPr>
          <w:rFonts w:ascii="Times New Roman" w:hAnsi="Times New Roman" w:cs="Times New Roman"/>
          <w:sz w:val="28"/>
          <w:szCs w:val="28"/>
        </w:rPr>
        <w:t>М.:Чистые</w:t>
      </w:r>
      <w:proofErr w:type="spellEnd"/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Пруды, 2010.- 32с.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Руденко В.Н.,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Бахурин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 xml:space="preserve"> Г.А., Захарова Г.А. Занятия математического кружка в 5 классе. – М.: Изд. дом «Искатель», 1999.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E9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 xml:space="preserve"> Е.В. Необычный урок математики. – </w:t>
      </w:r>
      <w:proofErr w:type="gramStart"/>
      <w:r w:rsidRPr="00785AE9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85AE9">
        <w:rPr>
          <w:rFonts w:ascii="Times New Roman" w:hAnsi="Times New Roman" w:cs="Times New Roman"/>
          <w:sz w:val="28"/>
          <w:szCs w:val="28"/>
        </w:rPr>
        <w:t xml:space="preserve"> СМИО Пресс, 2007. </w:t>
      </w:r>
    </w:p>
    <w:p w:rsidR="0068158D" w:rsidRPr="00785AE9" w:rsidRDefault="0068158D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E9">
        <w:rPr>
          <w:rFonts w:ascii="Times New Roman" w:hAnsi="Times New Roman" w:cs="Times New Roman"/>
          <w:sz w:val="28"/>
          <w:szCs w:val="28"/>
        </w:rPr>
        <w:lastRenderedPageBreak/>
        <w:t>Фарков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 xml:space="preserve"> А.В. Математические олимпиады в школе</w:t>
      </w:r>
      <w:r w:rsidR="00FA6633" w:rsidRPr="00785AE9">
        <w:rPr>
          <w:rFonts w:ascii="Times New Roman" w:hAnsi="Times New Roman" w:cs="Times New Roman"/>
          <w:sz w:val="28"/>
          <w:szCs w:val="28"/>
        </w:rPr>
        <w:t>.</w:t>
      </w:r>
      <w:r w:rsidRPr="00785AE9">
        <w:rPr>
          <w:rFonts w:ascii="Times New Roman" w:hAnsi="Times New Roman" w:cs="Times New Roman"/>
          <w:sz w:val="28"/>
          <w:szCs w:val="28"/>
        </w:rPr>
        <w:t xml:space="preserve"> 5-11 классы</w:t>
      </w:r>
      <w:r w:rsidR="00FA6633" w:rsidRPr="00785AE9">
        <w:rPr>
          <w:rFonts w:ascii="Times New Roman" w:hAnsi="Times New Roman" w:cs="Times New Roman"/>
          <w:sz w:val="28"/>
          <w:szCs w:val="28"/>
        </w:rPr>
        <w:t xml:space="preserve"> – 6-е изд.- М.: Айрис-пресс, </w:t>
      </w:r>
      <w:proofErr w:type="gramStart"/>
      <w:r w:rsidR="00FA6633" w:rsidRPr="00785AE9">
        <w:rPr>
          <w:rFonts w:ascii="Times New Roman" w:hAnsi="Times New Roman" w:cs="Times New Roman"/>
          <w:sz w:val="28"/>
          <w:szCs w:val="28"/>
        </w:rPr>
        <w:t>2007.-</w:t>
      </w:r>
      <w:proofErr w:type="gramEnd"/>
      <w:r w:rsidR="00FA6633" w:rsidRPr="00785AE9">
        <w:rPr>
          <w:rFonts w:ascii="Times New Roman" w:hAnsi="Times New Roman" w:cs="Times New Roman"/>
          <w:sz w:val="28"/>
          <w:szCs w:val="28"/>
        </w:rPr>
        <w:t xml:space="preserve"> 176с.</w:t>
      </w:r>
    </w:p>
    <w:p w:rsidR="00646E23" w:rsidRPr="00785AE9" w:rsidRDefault="00FA6633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AE9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 xml:space="preserve"> А.В. Математика. Задачи на смекалку. 5-6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>. – М.: Просвещение, 2001.</w:t>
      </w:r>
    </w:p>
    <w:p w:rsidR="006C66D1" w:rsidRPr="00785AE9" w:rsidRDefault="006C66D1" w:rsidP="00EB01F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>«Все задачи "Кенгуру"», С-П.,2003г.</w:t>
      </w:r>
    </w:p>
    <w:p w:rsidR="00FA6633" w:rsidRPr="00785AE9" w:rsidRDefault="00FA6633" w:rsidP="00EB01F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33" w:rsidRPr="00785AE9" w:rsidRDefault="00FA6633" w:rsidP="00EB01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Печатные пособия</w:t>
      </w: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6633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>1. Таблицы по математике для 5–6 классов.</w:t>
      </w:r>
    </w:p>
    <w:p w:rsidR="00FA6633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2.Портреты ученых математиков.</w:t>
      </w:r>
      <w:r w:rsidRPr="00785A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96C17" w:rsidRPr="00785AE9" w:rsidRDefault="00396C17" w:rsidP="00EB01F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352" w:rsidRPr="00785AE9" w:rsidRDefault="00573352" w:rsidP="00EB01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b/>
          <w:sz w:val="28"/>
          <w:szCs w:val="28"/>
        </w:rPr>
        <w:t>Электронные ресурсы на компакт – дисках</w:t>
      </w:r>
    </w:p>
    <w:p w:rsidR="00FA6633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>1.</w:t>
      </w:r>
      <w:r w:rsidR="00573352" w:rsidRPr="00785AE9">
        <w:rPr>
          <w:rFonts w:ascii="Times New Roman" w:hAnsi="Times New Roman" w:cs="Times New Roman"/>
          <w:sz w:val="28"/>
          <w:szCs w:val="28"/>
        </w:rPr>
        <w:t xml:space="preserve">Детская энциклопедия «Хочу все знать» </w:t>
      </w:r>
    </w:p>
    <w:p w:rsidR="00573352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>2.</w:t>
      </w:r>
      <w:r w:rsidR="00573352" w:rsidRPr="00785AE9">
        <w:rPr>
          <w:rFonts w:ascii="Times New Roman" w:hAnsi="Times New Roman" w:cs="Times New Roman"/>
          <w:sz w:val="28"/>
          <w:szCs w:val="28"/>
        </w:rPr>
        <w:t xml:space="preserve">Детская энциклопедия Кирилла и </w:t>
      </w:r>
      <w:proofErr w:type="spellStart"/>
      <w:r w:rsidR="00573352" w:rsidRPr="00785AE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73352" w:rsidRPr="0078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568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3.1С: Школа. Математика, 5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>.</w:t>
      </w:r>
    </w:p>
    <w:p w:rsidR="00FA6633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 xml:space="preserve">4. 1С: Школа. Математика, 6 </w:t>
      </w:r>
      <w:proofErr w:type="spellStart"/>
      <w:r w:rsidRPr="00785A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85AE9">
        <w:rPr>
          <w:rFonts w:ascii="Times New Roman" w:hAnsi="Times New Roman" w:cs="Times New Roman"/>
          <w:sz w:val="28"/>
          <w:szCs w:val="28"/>
        </w:rPr>
        <w:t>.</w:t>
      </w:r>
    </w:p>
    <w:p w:rsidR="00396C17" w:rsidRPr="00785AE9" w:rsidRDefault="00FA6633" w:rsidP="00785A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E9">
        <w:rPr>
          <w:rFonts w:ascii="Times New Roman" w:hAnsi="Times New Roman" w:cs="Times New Roman"/>
          <w:sz w:val="28"/>
          <w:szCs w:val="28"/>
        </w:rPr>
        <w:t>5.</w:t>
      </w: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УМК «Живая математика»</w:t>
      </w:r>
    </w:p>
    <w:p w:rsidR="00FA6633" w:rsidRPr="00785AE9" w:rsidRDefault="00FA6633" w:rsidP="00EB01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Технические средства обучения</w:t>
      </w: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A6633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1.Компьютер </w:t>
      </w:r>
    </w:p>
    <w:p w:rsidR="00FA6633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Интерактивная доска </w:t>
      </w:r>
    </w:p>
    <w:p w:rsidR="00FA6633" w:rsidRPr="00785AE9" w:rsidRDefault="00FA6633" w:rsidP="00EB0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A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Проектор </w:t>
      </w:r>
    </w:p>
    <w:p w:rsidR="00FA6633" w:rsidRPr="00785AE9" w:rsidRDefault="00FA6633" w:rsidP="00EB0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633" w:rsidRPr="00785AE9" w:rsidSect="000B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873F1"/>
    <w:multiLevelType w:val="hybridMultilevel"/>
    <w:tmpl w:val="637E3CF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07B307CC"/>
    <w:multiLevelType w:val="hybridMultilevel"/>
    <w:tmpl w:val="8A1AA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66EBC"/>
    <w:multiLevelType w:val="hybridMultilevel"/>
    <w:tmpl w:val="F7C297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4C7E48"/>
    <w:multiLevelType w:val="hybridMultilevel"/>
    <w:tmpl w:val="C5F4C9D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A6C2EA4"/>
    <w:multiLevelType w:val="hybridMultilevel"/>
    <w:tmpl w:val="F54C16DC"/>
    <w:lvl w:ilvl="0" w:tplc="AEEE70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66F"/>
    <w:multiLevelType w:val="hybridMultilevel"/>
    <w:tmpl w:val="1B5C06A6"/>
    <w:lvl w:ilvl="0" w:tplc="AEEE70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06BD0"/>
    <w:multiLevelType w:val="hybridMultilevel"/>
    <w:tmpl w:val="CD54A3FA"/>
    <w:lvl w:ilvl="0" w:tplc="AEEE70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722B"/>
    <w:multiLevelType w:val="hybridMultilevel"/>
    <w:tmpl w:val="7AF8E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AA5C32"/>
    <w:multiLevelType w:val="hybridMultilevel"/>
    <w:tmpl w:val="C3704B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B827F1"/>
    <w:multiLevelType w:val="hybridMultilevel"/>
    <w:tmpl w:val="218A34C6"/>
    <w:lvl w:ilvl="0" w:tplc="776E5C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8EB"/>
    <w:rsid w:val="00070813"/>
    <w:rsid w:val="000B1568"/>
    <w:rsid w:val="000B7A21"/>
    <w:rsid w:val="000C4F20"/>
    <w:rsid w:val="00173787"/>
    <w:rsid w:val="00173DD2"/>
    <w:rsid w:val="002A46A0"/>
    <w:rsid w:val="00355088"/>
    <w:rsid w:val="00374A98"/>
    <w:rsid w:val="00396C17"/>
    <w:rsid w:val="004678EB"/>
    <w:rsid w:val="00483F6F"/>
    <w:rsid w:val="00496EC5"/>
    <w:rsid w:val="004D6363"/>
    <w:rsid w:val="00573352"/>
    <w:rsid w:val="005C6A09"/>
    <w:rsid w:val="005D4EEE"/>
    <w:rsid w:val="005F38C9"/>
    <w:rsid w:val="00646DB8"/>
    <w:rsid w:val="00646E23"/>
    <w:rsid w:val="006649EF"/>
    <w:rsid w:val="00673532"/>
    <w:rsid w:val="0068158D"/>
    <w:rsid w:val="006A5748"/>
    <w:rsid w:val="006C66D1"/>
    <w:rsid w:val="007570BF"/>
    <w:rsid w:val="00785AE9"/>
    <w:rsid w:val="008F086F"/>
    <w:rsid w:val="008F7DC6"/>
    <w:rsid w:val="00945B20"/>
    <w:rsid w:val="00A41831"/>
    <w:rsid w:val="00B43E16"/>
    <w:rsid w:val="00B94EF1"/>
    <w:rsid w:val="00C153D8"/>
    <w:rsid w:val="00C219B8"/>
    <w:rsid w:val="00D172D8"/>
    <w:rsid w:val="00DD7307"/>
    <w:rsid w:val="00E03A35"/>
    <w:rsid w:val="00EB01F2"/>
    <w:rsid w:val="00EC55F4"/>
    <w:rsid w:val="00F56C2D"/>
    <w:rsid w:val="00F6241B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CDDD5-4642-4814-8C87-2CE5A1FE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BF"/>
    <w:pPr>
      <w:ind w:left="720"/>
      <w:contextualSpacing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59"/>
    <w:rsid w:val="00173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Гулюса</cp:lastModifiedBy>
  <cp:revision>11</cp:revision>
  <dcterms:created xsi:type="dcterms:W3CDTF">2017-10-27T17:33:00Z</dcterms:created>
  <dcterms:modified xsi:type="dcterms:W3CDTF">2019-09-30T07:48:00Z</dcterms:modified>
</cp:coreProperties>
</file>